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 __1____</w:t>
      </w:r>
      <w:r w:rsidRPr="00B373D3">
        <w:rPr>
          <w:rFonts w:ascii="Times New Roman" w:hAnsi="Times New Roman" w:cs="Times New Roman"/>
          <w:sz w:val="24"/>
          <w:szCs w:val="24"/>
        </w:rPr>
        <w:br/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B373D3">
        <w:rPr>
          <w:rFonts w:ascii="Times New Roman" w:hAnsi="Times New Roman" w:cs="Times New Roman"/>
          <w:sz w:val="24"/>
          <w:szCs w:val="24"/>
        </w:rPr>
        <w:t> </w:t>
      </w:r>
      <w:r w:rsidRPr="00B373D3">
        <w:rPr>
          <w:rFonts w:ascii="Times New Roman" w:hAnsi="Times New Roman" w:cs="Times New Roman"/>
          <w:b/>
          <w:sz w:val="24"/>
          <w:szCs w:val="24"/>
        </w:rPr>
        <w:t>Система органов государственной власти в РФ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Норма времени: 1 ч.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B373D3">
        <w:rPr>
          <w:rFonts w:ascii="Times New Roman" w:hAnsi="Times New Roman" w:cs="Times New Roman"/>
          <w:sz w:val="24"/>
          <w:szCs w:val="24"/>
        </w:rPr>
        <w:t> на основе Конституции РФ рассмотреть систему органов власти в РФ, определить сущность понятия «разделение властей» для РФ, проанализировать пределы полномочий органов власти в РФ; закрепить знания обучающихся о системе и основных функциях органов государственной власти РФ; развить умения и навыки самостоятельной работы с документом по заданному плану.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B373D3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B373D3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B373D3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373D3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B373D3">
        <w:rPr>
          <w:rFonts w:ascii="Times New Roman" w:hAnsi="Times New Roman" w:cs="Times New Roman"/>
          <w:sz w:val="24"/>
          <w:szCs w:val="24"/>
        </w:rPr>
        <w:t>тетрадь, Конституция РФ, раздаточный материал.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B373D3">
        <w:rPr>
          <w:rFonts w:ascii="Times New Roman" w:hAnsi="Times New Roman" w:cs="Times New Roman"/>
          <w:sz w:val="24"/>
          <w:szCs w:val="24"/>
        </w:rPr>
        <w:t>учебник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373D3">
        <w:rPr>
          <w:rFonts w:ascii="Times New Roman" w:hAnsi="Times New Roman" w:cs="Times New Roman"/>
          <w:sz w:val="24"/>
          <w:szCs w:val="24"/>
        </w:rPr>
        <w:t>Важенин А.Г. Обществознание для профессий и специальностей технического, естественно-научного, гуманитарного профилей.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373D3">
        <w:rPr>
          <w:rFonts w:ascii="Times New Roman" w:hAnsi="Times New Roman" w:cs="Times New Roman"/>
          <w:sz w:val="24"/>
          <w:szCs w:val="24"/>
        </w:rPr>
        <w:t> 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Используя Конституцию РФ рассмотреть место Президента в системе органов власти в РФ, его полномочия: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B373D3">
        <w:rPr>
          <w:rFonts w:ascii="Times New Roman" w:hAnsi="Times New Roman" w:cs="Times New Roman"/>
          <w:sz w:val="24"/>
          <w:szCs w:val="24"/>
        </w:rPr>
        <w:t> 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Опираясь на текст ст. 93 Конституции РФ, изобразите в виде логической схемы основные этапы процедуры импичмента Президента РФ.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br/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3. Опираясь на текст ст. 102 и 103 Конституции РФ, заполните таблицу.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t>Полномочия палат Федерального Собрания Российской Федерации</w:t>
      </w:r>
    </w:p>
    <w:tbl>
      <w:tblPr>
        <w:tblW w:w="939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64"/>
        <w:gridCol w:w="4526"/>
      </w:tblGrid>
      <w:tr w:rsidR="00B373D3" w:rsidRPr="00B373D3" w:rsidTr="00B373D3">
        <w:trPr>
          <w:trHeight w:val="7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Полномочия Государственной Думы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Полномочия Совета Федерации</w:t>
            </w:r>
          </w:p>
        </w:tc>
      </w:tr>
      <w:tr w:rsidR="00B373D3" w:rsidRPr="00B373D3" w:rsidTr="00B373D3">
        <w:trPr>
          <w:trHeight w:val="150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3D3" w:rsidRPr="00B373D3" w:rsidTr="00B373D3">
        <w:trPr>
          <w:trHeight w:val="150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3D3" w:rsidRPr="00B373D3" w:rsidTr="00B373D3">
        <w:trPr>
          <w:trHeight w:val="135"/>
        </w:trPr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B373D3" w:rsidRPr="00B373D3" w:rsidRDefault="00B373D3" w:rsidP="00B37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4. Объясните смысл выражения: «Ветви власти не должны царапать граждан».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  <w:r w:rsidRPr="00B373D3">
        <w:rPr>
          <w:rFonts w:ascii="Times New Roman" w:hAnsi="Times New Roman" w:cs="Times New Roman"/>
          <w:sz w:val="24"/>
          <w:szCs w:val="24"/>
        </w:rPr>
        <w:br/>
        <w:t>1.Дайте определение понятия «государственный орган».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lastRenderedPageBreak/>
        <w:t>2.Какие виды государственных органов вы знаете?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t>3.Перечислите стадии законодательного процесса в РФ.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t>4.Перечислите федеральные органы исполнительной власти.</w:t>
      </w:r>
    </w:p>
    <w:p w:rsidR="00B373D3" w:rsidRPr="00B373D3" w:rsidRDefault="00B373D3" w:rsidP="00B373D3">
      <w:pPr>
        <w:rPr>
          <w:rFonts w:ascii="Times New Roman" w:hAnsi="Times New Roman" w:cs="Times New Roman"/>
          <w:b/>
          <w:sz w:val="24"/>
          <w:szCs w:val="24"/>
        </w:rPr>
      </w:pPr>
      <w:r w:rsidRPr="00B373D3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B373D3" w:rsidRPr="00B373D3" w:rsidRDefault="00B373D3" w:rsidP="00B373D3">
      <w:pPr>
        <w:rPr>
          <w:rFonts w:ascii="Times New Roman" w:hAnsi="Times New Roman" w:cs="Times New Roman"/>
          <w:b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 № __2____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br/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B373D3">
        <w:rPr>
          <w:rFonts w:ascii="Times New Roman" w:hAnsi="Times New Roman" w:cs="Times New Roman"/>
          <w:sz w:val="24"/>
          <w:szCs w:val="24"/>
        </w:rPr>
        <w:t> </w:t>
      </w:r>
      <w:r w:rsidRPr="00B373D3">
        <w:rPr>
          <w:rFonts w:ascii="Times New Roman" w:hAnsi="Times New Roman" w:cs="Times New Roman"/>
          <w:b/>
          <w:sz w:val="24"/>
          <w:szCs w:val="24"/>
        </w:rPr>
        <w:t>Юридическая природа спортивной деятельности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Норма времени: 1 ч.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B373D3">
        <w:rPr>
          <w:rFonts w:ascii="Times New Roman" w:hAnsi="Times New Roman" w:cs="Times New Roman"/>
          <w:sz w:val="24"/>
          <w:szCs w:val="24"/>
        </w:rPr>
        <w:t xml:space="preserve"> На основе Конституции РФ и федерального закона: </w:t>
      </w:r>
      <w:proofErr w:type="gramStart"/>
      <w:r w:rsidRPr="00B373D3">
        <w:rPr>
          <w:rFonts w:ascii="Times New Roman" w:hAnsi="Times New Roman" w:cs="Times New Roman"/>
          <w:sz w:val="24"/>
          <w:szCs w:val="24"/>
        </w:rPr>
        <w:t>« О</w:t>
      </w:r>
      <w:proofErr w:type="gramEnd"/>
      <w:r w:rsidRPr="00B373D3">
        <w:rPr>
          <w:rFonts w:ascii="Times New Roman" w:hAnsi="Times New Roman" w:cs="Times New Roman"/>
          <w:sz w:val="24"/>
          <w:szCs w:val="24"/>
        </w:rPr>
        <w:t xml:space="preserve"> физической культуре и спорте в РФ» рассмотреть и изучить  структуру нормы права, виды нормативно-правовых актов.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B373D3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B373D3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B373D3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373D3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B373D3">
        <w:rPr>
          <w:rFonts w:ascii="Times New Roman" w:hAnsi="Times New Roman" w:cs="Times New Roman"/>
          <w:sz w:val="24"/>
          <w:szCs w:val="24"/>
        </w:rPr>
        <w:t>тетрадь, Конституция РФ, раздаточный материал.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B373D3">
        <w:rPr>
          <w:rFonts w:ascii="Times New Roman" w:hAnsi="Times New Roman" w:cs="Times New Roman"/>
          <w:sz w:val="24"/>
          <w:szCs w:val="24"/>
        </w:rPr>
        <w:t xml:space="preserve">учебный материал по нормативно-правовому регулированию в </w:t>
      </w:r>
      <w:proofErr w:type="spellStart"/>
      <w:r w:rsidRPr="00B373D3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B373D3">
        <w:rPr>
          <w:rFonts w:ascii="Times New Roman" w:hAnsi="Times New Roman" w:cs="Times New Roman"/>
          <w:sz w:val="24"/>
          <w:szCs w:val="24"/>
        </w:rPr>
        <w:t>.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Составила Н.В. </w:t>
      </w:r>
      <w:proofErr w:type="spellStart"/>
      <w:r w:rsidRPr="00B373D3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  <w:r w:rsidRPr="00B373D3">
        <w:rPr>
          <w:rFonts w:ascii="Times New Roman" w:hAnsi="Times New Roman" w:cs="Times New Roman"/>
          <w:sz w:val="24"/>
          <w:szCs w:val="24"/>
        </w:rPr>
        <w:t xml:space="preserve">     Н. Новгород  ННГУ 2023г.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B373D3" w:rsidRP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Задание 1. Используя теоретический материал ответить письменно на вопросы: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t>1 Признаки нормы права.</w:t>
      </w:r>
      <w:r w:rsidR="00FF67E4">
        <w:rPr>
          <w:rFonts w:ascii="Times New Roman" w:hAnsi="Times New Roman" w:cs="Times New Roman"/>
          <w:sz w:val="24"/>
          <w:szCs w:val="24"/>
        </w:rPr>
        <w:br/>
        <w:t>2 Нормативный акт</w:t>
      </w:r>
      <w:r w:rsidR="00FF67E4">
        <w:rPr>
          <w:rFonts w:ascii="Times New Roman" w:hAnsi="Times New Roman" w:cs="Times New Roman"/>
          <w:sz w:val="24"/>
          <w:szCs w:val="24"/>
        </w:rPr>
        <w:br/>
      </w:r>
      <w:r w:rsidRPr="00B373D3">
        <w:rPr>
          <w:rFonts w:ascii="Times New Roman" w:hAnsi="Times New Roman" w:cs="Times New Roman"/>
          <w:sz w:val="24"/>
          <w:szCs w:val="24"/>
        </w:rPr>
        <w:t>3 Виды нормативных актов.</w:t>
      </w:r>
      <w:r w:rsidRPr="00B373D3">
        <w:rPr>
          <w:rFonts w:ascii="Times New Roman" w:hAnsi="Times New Roman" w:cs="Times New Roman"/>
          <w:sz w:val="24"/>
          <w:szCs w:val="24"/>
        </w:rPr>
        <w:br/>
        <w:t>4 Формы НПА</w:t>
      </w:r>
    </w:p>
    <w:p w:rsidR="00B373D3" w:rsidRP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  <w:r w:rsidRPr="00B373D3">
        <w:rPr>
          <w:rFonts w:ascii="Times New Roman" w:hAnsi="Times New Roman" w:cs="Times New Roman"/>
          <w:sz w:val="24"/>
          <w:szCs w:val="24"/>
        </w:rPr>
        <w:t> 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Используя теоретический материал ответить письменно на вопрос</w:t>
      </w:r>
      <w:r w:rsidR="00492908"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:rsidR="00FF67E4" w:rsidRPr="00C75939" w:rsidRDefault="00FF67E4" w:rsidP="00FF6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C75939">
        <w:rPr>
          <w:rFonts w:ascii="Times New Roman" w:hAnsi="Times New Roman" w:cs="Times New Roman"/>
          <w:sz w:val="24"/>
          <w:szCs w:val="24"/>
        </w:rPr>
        <w:t>то такое спортивная деятельность с точки зрения права?</w:t>
      </w:r>
    </w:p>
    <w:p w:rsidR="00FF67E4" w:rsidRPr="00C75939" w:rsidRDefault="00FF67E4" w:rsidP="00FF6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sz w:val="24"/>
          <w:szCs w:val="24"/>
        </w:rPr>
        <w:t>Значение юри</w:t>
      </w:r>
      <w:r>
        <w:rPr>
          <w:rFonts w:ascii="Times New Roman" w:hAnsi="Times New Roman" w:cs="Times New Roman"/>
          <w:sz w:val="24"/>
          <w:szCs w:val="24"/>
        </w:rPr>
        <w:t>дической регламентации в спорте?</w:t>
      </w:r>
    </w:p>
    <w:p w:rsidR="00FF67E4" w:rsidRPr="00C75939" w:rsidRDefault="00FF67E4" w:rsidP="00FF67E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bCs/>
          <w:sz w:val="24"/>
          <w:szCs w:val="24"/>
        </w:rPr>
        <w:t xml:space="preserve">Какие правовые понятия и источники включает юридическая природа спортивной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C75939">
        <w:rPr>
          <w:rFonts w:ascii="Times New Roman" w:hAnsi="Times New Roman" w:cs="Times New Roman"/>
          <w:bCs/>
          <w:sz w:val="24"/>
          <w:szCs w:val="24"/>
        </w:rPr>
        <w:t>деятельности</w:t>
      </w:r>
      <w:r w:rsidRPr="00C75939">
        <w:rPr>
          <w:rFonts w:ascii="Times New Roman" w:hAnsi="Times New Roman" w:cs="Times New Roman"/>
          <w:sz w:val="24"/>
          <w:szCs w:val="24"/>
        </w:rPr>
        <w:t>:</w:t>
      </w:r>
    </w:p>
    <w:p w:rsidR="00FF67E4" w:rsidRDefault="00FF67E4" w:rsidP="00FF6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75939">
        <w:rPr>
          <w:rFonts w:ascii="Times New Roman" w:hAnsi="Times New Roman" w:cs="Times New Roman"/>
          <w:bCs/>
          <w:sz w:val="24"/>
          <w:szCs w:val="24"/>
        </w:rPr>
        <w:t>Основные источники права</w:t>
      </w:r>
      <w:r w:rsidRPr="00C75939">
        <w:rPr>
          <w:rFonts w:ascii="Times New Roman" w:hAnsi="Times New Roman" w:cs="Times New Roman"/>
          <w:sz w:val="24"/>
          <w:szCs w:val="24"/>
        </w:rPr>
        <w:t>:</w:t>
      </w:r>
    </w:p>
    <w:p w:rsidR="00492908" w:rsidRPr="00492908" w:rsidRDefault="00492908" w:rsidP="00FF67E4">
      <w:pPr>
        <w:rPr>
          <w:rFonts w:ascii="Times New Roman" w:hAnsi="Times New Roman" w:cs="Times New Roman"/>
          <w:sz w:val="24"/>
          <w:szCs w:val="24"/>
        </w:rPr>
      </w:pPr>
      <w:r w:rsidRPr="00492908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Используя теоретический материал ответить письменно на вопрос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Дать определение Федеральному закону от 04.12.2007 №329-ФЗ9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ред.от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17.04.2017) «О физической культуре и спорте в РФ»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B373D3">
        <w:rPr>
          <w:rFonts w:ascii="Times New Roman" w:hAnsi="Times New Roman" w:cs="Times New Roman"/>
          <w:sz w:val="24"/>
          <w:szCs w:val="24"/>
        </w:rPr>
        <w:t xml:space="preserve"> </w:t>
      </w:r>
      <w:r w:rsidR="0049290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. Опираясь на текст </w:t>
      </w:r>
      <w:r w:rsidRPr="00B373D3">
        <w:rPr>
          <w:rFonts w:ascii="Times New Roman" w:hAnsi="Times New Roman" w:cs="Times New Roman"/>
          <w:b/>
          <w:sz w:val="24"/>
          <w:szCs w:val="24"/>
        </w:rPr>
        <w:t>Федерального закона от 04.12.2007 №329-ФЗ 9 (ред. от 17.04.2017) «О физической культуре и спорте в РФ»</w:t>
      </w:r>
    </w:p>
    <w:p w:rsidR="00492908" w:rsidRDefault="00492908" w:rsidP="00B37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73D3" w:rsidRPr="00B373D3">
        <w:rPr>
          <w:rFonts w:ascii="Times New Roman" w:hAnsi="Times New Roman" w:cs="Times New Roman"/>
          <w:sz w:val="24"/>
          <w:szCs w:val="24"/>
        </w:rPr>
        <w:t xml:space="preserve"> 1 Опишите содержание закона по главам.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B373D3" w:rsidRPr="00492908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 № __3____</w:t>
      </w:r>
    </w:p>
    <w:p w:rsidR="00B373D3" w:rsidRPr="00B373D3" w:rsidRDefault="00B373D3" w:rsidP="00B373D3">
      <w:pPr>
        <w:rPr>
          <w:rFonts w:ascii="Times New Roman" w:hAnsi="Times New Roman" w:cs="Times New Roman"/>
          <w:b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B373D3">
        <w:rPr>
          <w:rFonts w:ascii="Times New Roman" w:hAnsi="Times New Roman" w:cs="Times New Roman"/>
          <w:b/>
          <w:sz w:val="24"/>
          <w:szCs w:val="24"/>
        </w:rPr>
        <w:t xml:space="preserve"> «Федеральный закон о физической культуре и спорте в РФ»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373D3">
        <w:rPr>
          <w:rFonts w:ascii="Times New Roman" w:hAnsi="Times New Roman" w:cs="Times New Roman"/>
          <w:b/>
          <w:sz w:val="24"/>
          <w:szCs w:val="24"/>
        </w:rPr>
        <w:br/>
      </w:r>
      <w:r w:rsidRPr="00B373D3">
        <w:rPr>
          <w:rFonts w:ascii="Times New Roman" w:hAnsi="Times New Roman" w:cs="Times New Roman"/>
          <w:bCs/>
          <w:sz w:val="24"/>
          <w:szCs w:val="24"/>
        </w:rPr>
        <w:t>Норма времени: 1 ч.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B373D3">
        <w:rPr>
          <w:rFonts w:ascii="Times New Roman" w:hAnsi="Times New Roman" w:cs="Times New Roman"/>
          <w:sz w:val="24"/>
          <w:szCs w:val="24"/>
        </w:rPr>
        <w:t xml:space="preserve"> На основе Конституции РФ и федерального закона: </w:t>
      </w:r>
      <w:proofErr w:type="gramStart"/>
      <w:r w:rsidRPr="00B373D3">
        <w:rPr>
          <w:rFonts w:ascii="Times New Roman" w:hAnsi="Times New Roman" w:cs="Times New Roman"/>
          <w:sz w:val="24"/>
          <w:szCs w:val="24"/>
        </w:rPr>
        <w:t>« О</w:t>
      </w:r>
      <w:proofErr w:type="gramEnd"/>
      <w:r w:rsidRPr="00B373D3">
        <w:rPr>
          <w:rFonts w:ascii="Times New Roman" w:hAnsi="Times New Roman" w:cs="Times New Roman"/>
          <w:sz w:val="24"/>
          <w:szCs w:val="24"/>
        </w:rPr>
        <w:t xml:space="preserve"> физической культуре и спорте в РФ» рассмотреть и изучить  структуру нормы права, виды нормативно-правовых актов.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B373D3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B373D3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B373D3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373D3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B373D3">
        <w:rPr>
          <w:rFonts w:ascii="Times New Roman" w:hAnsi="Times New Roman" w:cs="Times New Roman"/>
          <w:sz w:val="24"/>
          <w:szCs w:val="24"/>
        </w:rPr>
        <w:t>тетрадь, Конституция РФ, Федеральный закон «О физической культуре и спорте в РФ», раздаточный материал.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B373D3">
        <w:rPr>
          <w:rFonts w:ascii="Times New Roman" w:hAnsi="Times New Roman" w:cs="Times New Roman"/>
          <w:sz w:val="24"/>
          <w:szCs w:val="24"/>
        </w:rPr>
        <w:t xml:space="preserve">учебный материал по нормативно-правовому регулированию в </w:t>
      </w:r>
      <w:proofErr w:type="spellStart"/>
      <w:r w:rsidRPr="00B373D3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B373D3">
        <w:rPr>
          <w:rFonts w:ascii="Times New Roman" w:hAnsi="Times New Roman" w:cs="Times New Roman"/>
          <w:sz w:val="24"/>
          <w:szCs w:val="24"/>
        </w:rPr>
        <w:t>.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Составила Н.В. </w:t>
      </w:r>
      <w:proofErr w:type="spellStart"/>
      <w:r w:rsidRPr="00B373D3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  <w:r w:rsidRPr="00B373D3">
        <w:rPr>
          <w:rFonts w:ascii="Times New Roman" w:hAnsi="Times New Roman" w:cs="Times New Roman"/>
          <w:sz w:val="24"/>
          <w:szCs w:val="24"/>
        </w:rPr>
        <w:t xml:space="preserve">     Н. Новгород  ННГУ 2023г. Литература 1. Воронин, С. Правовой статус Олимпийского комитета России (общий, специальный, индивидуальный) / С. Воронин // Теория и практика физкультуры и спорта.</w:t>
      </w:r>
    </w:p>
    <w:p w:rsidR="00492908" w:rsidRDefault="00492908" w:rsidP="00B373D3">
      <w:pPr>
        <w:rPr>
          <w:rFonts w:ascii="Times New Roman" w:hAnsi="Times New Roman" w:cs="Times New Roman"/>
          <w:sz w:val="24"/>
          <w:szCs w:val="24"/>
        </w:rPr>
      </w:pPr>
    </w:p>
    <w:p w:rsidR="00B373D3" w:rsidRPr="00B373D3" w:rsidRDefault="00B373D3" w:rsidP="00B373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   Содержание работы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373D3">
        <w:rPr>
          <w:rFonts w:ascii="Times New Roman" w:hAnsi="Times New Roman" w:cs="Times New Roman"/>
          <w:b/>
          <w:bCs/>
          <w:sz w:val="24"/>
          <w:szCs w:val="24"/>
        </w:rPr>
        <w:t xml:space="preserve"> Используя теоретический материал ответить письменно на вопросы: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  </w:t>
      </w:r>
      <w:r w:rsidRPr="00B373D3">
        <w:rPr>
          <w:rFonts w:ascii="Times New Roman" w:hAnsi="Times New Roman" w:cs="Times New Roman"/>
          <w:sz w:val="24"/>
          <w:szCs w:val="24"/>
        </w:rPr>
        <w:t xml:space="preserve">Роль и место законодательства о физкультуре и спорте в правовом поле России. 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 2. Законы о физической культуре и спорте субъектов Федерации.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 3. Подзаконные правовые акты. 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 4. Подзаконные физкультурно-спортивные правовые акты.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 5. Положение о Государственном комитете Российской Федерации по физкультуре, спорту и туризму. </w:t>
      </w:r>
      <w:r w:rsidRPr="00B373D3">
        <w:rPr>
          <w:rFonts w:ascii="Times New Roman" w:hAnsi="Times New Roman" w:cs="Times New Roman"/>
          <w:sz w:val="24"/>
          <w:szCs w:val="24"/>
        </w:rPr>
        <w:br/>
        <w:t xml:space="preserve"> 6. Устав Олимпийского комитета России.</w:t>
      </w:r>
    </w:p>
    <w:p w:rsid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C7593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t>Анализ нормативного документа</w:t>
      </w:r>
      <w:r w:rsidRPr="00C75939">
        <w:rPr>
          <w:rFonts w:ascii="Times New Roman" w:hAnsi="Times New Roman" w:cs="Times New Roman"/>
          <w:sz w:val="24"/>
          <w:szCs w:val="24"/>
        </w:rPr>
        <w:br/>
        <w:t>Ознакомьтесь с Федеральным законом «О физической культуре и спорте в Российской Федерации» (№ 329-ФЗ). Выделите основные положения, касающиеся прав и обязанностей спортсменов.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b/>
          <w:bCs/>
          <w:sz w:val="24"/>
          <w:szCs w:val="24"/>
        </w:rPr>
        <w:t>Контрольные вопросы:</w:t>
      </w:r>
      <w:r w:rsidRPr="00B373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3D3" w:rsidRPr="00B373D3" w:rsidRDefault="00B373D3" w:rsidP="00B373D3">
      <w:pPr>
        <w:rPr>
          <w:rFonts w:ascii="Times New Roman" w:hAnsi="Times New Roman" w:cs="Times New Roman"/>
          <w:sz w:val="24"/>
          <w:szCs w:val="24"/>
        </w:rPr>
      </w:pPr>
      <w:r w:rsidRPr="00B373D3">
        <w:rPr>
          <w:rFonts w:ascii="Times New Roman" w:hAnsi="Times New Roman" w:cs="Times New Roman"/>
          <w:sz w:val="24"/>
          <w:szCs w:val="24"/>
        </w:rPr>
        <w:t xml:space="preserve">1 Какими органами государственной власти регулируется </w:t>
      </w:r>
      <w:proofErr w:type="spellStart"/>
      <w:r w:rsidRPr="00B373D3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B373D3">
        <w:rPr>
          <w:rFonts w:ascii="Times New Roman" w:hAnsi="Times New Roman" w:cs="Times New Roman"/>
          <w:sz w:val="24"/>
          <w:szCs w:val="24"/>
        </w:rPr>
        <w:t>?</w:t>
      </w:r>
      <w:r w:rsidRPr="00B373D3">
        <w:rPr>
          <w:rFonts w:ascii="Times New Roman" w:hAnsi="Times New Roman" w:cs="Times New Roman"/>
          <w:sz w:val="24"/>
          <w:szCs w:val="24"/>
        </w:rPr>
        <w:br/>
        <w:t>2 В чем заключается закона?</w:t>
      </w:r>
      <w:r w:rsidRPr="00B373D3">
        <w:rPr>
          <w:rFonts w:ascii="Times New Roman" w:hAnsi="Times New Roman" w:cs="Times New Roman"/>
          <w:sz w:val="24"/>
          <w:szCs w:val="24"/>
        </w:rPr>
        <w:br/>
        <w:t>3 Как обеспечивается взаимодействие между органами власти и спортивной организациями?</w:t>
      </w:r>
    </w:p>
    <w:p w:rsidR="00B373D3" w:rsidRPr="00B373D3" w:rsidRDefault="00B373D3" w:rsidP="00B373D3"/>
    <w:p w:rsidR="00B373D3" w:rsidRPr="00B373D3" w:rsidRDefault="00B373D3" w:rsidP="00B373D3">
      <w:pPr>
        <w:rPr>
          <w:rFonts w:ascii="Times New Roman" w:hAnsi="Times New Roman" w:cs="Times New Roman"/>
          <w:b/>
          <w:sz w:val="24"/>
          <w:szCs w:val="24"/>
        </w:rPr>
      </w:pPr>
      <w:r w:rsidRPr="00B373D3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B140E7" w:rsidRDefault="001A651C">
      <w:bookmarkStart w:id="0" w:name="_GoBack"/>
      <w:bookmarkEnd w:id="0"/>
    </w:p>
    <w:sectPr w:rsidR="00B1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1A3B"/>
    <w:multiLevelType w:val="hybridMultilevel"/>
    <w:tmpl w:val="EE3AB470"/>
    <w:lvl w:ilvl="0" w:tplc="3F5624C4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F14094F"/>
    <w:multiLevelType w:val="hybridMultilevel"/>
    <w:tmpl w:val="2744B412"/>
    <w:lvl w:ilvl="0" w:tplc="69AEC49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5FE23AA4"/>
    <w:multiLevelType w:val="multilevel"/>
    <w:tmpl w:val="B37C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2132CB7"/>
    <w:multiLevelType w:val="multilevel"/>
    <w:tmpl w:val="4DA4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59"/>
    <w:rsid w:val="001A651C"/>
    <w:rsid w:val="00222F5C"/>
    <w:rsid w:val="00492908"/>
    <w:rsid w:val="00606CD2"/>
    <w:rsid w:val="00B373D3"/>
    <w:rsid w:val="00C77C59"/>
    <w:rsid w:val="00EE7542"/>
    <w:rsid w:val="00F80F56"/>
    <w:rsid w:val="00FF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7788"/>
  <w15:chartTrackingRefBased/>
  <w15:docId w15:val="{30713748-4CB8-4125-9A20-C1C1DB32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7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2025-09-25T07:42:00Z</cp:lastPrinted>
  <dcterms:created xsi:type="dcterms:W3CDTF">2025-09-24T07:35:00Z</dcterms:created>
  <dcterms:modified xsi:type="dcterms:W3CDTF">2025-10-16T05:20:00Z</dcterms:modified>
</cp:coreProperties>
</file>